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06C" w:rsidRDefault="0060306C" w:rsidP="0060306C">
      <w:pPr>
        <w:pStyle w:val="Zkladntext1"/>
        <w:spacing w:line="276" w:lineRule="auto"/>
        <w:jc w:val="both"/>
        <w:outlineLvl w:val="0"/>
        <w:rPr>
          <w:rFonts w:ascii="Arial Narrow" w:hAnsi="Arial Narrow" w:cs="Tahoma"/>
          <w:b/>
          <w:sz w:val="22"/>
          <w:szCs w:val="22"/>
          <w:lang w:val="sk-SK"/>
        </w:rPr>
      </w:pPr>
    </w:p>
    <w:p w:rsidR="0060306C" w:rsidRDefault="0060306C" w:rsidP="0060306C">
      <w:pPr>
        <w:pStyle w:val="Zkladntext1"/>
        <w:spacing w:line="276" w:lineRule="auto"/>
        <w:jc w:val="both"/>
        <w:outlineLvl w:val="0"/>
        <w:rPr>
          <w:rFonts w:ascii="Arial Narrow" w:hAnsi="Arial Narrow" w:cs="Tahoma"/>
          <w:b/>
          <w:sz w:val="22"/>
          <w:szCs w:val="22"/>
          <w:lang w:val="sk-SK"/>
        </w:rPr>
      </w:pPr>
    </w:p>
    <w:p w:rsidR="00140FB3" w:rsidRPr="003A4173" w:rsidRDefault="00140FB3" w:rsidP="0060306C">
      <w:pPr>
        <w:spacing w:line="276" w:lineRule="auto"/>
        <w:jc w:val="center"/>
        <w:rPr>
          <w:rFonts w:ascii="Arial Narrow" w:hAnsi="Arial Narrow" w:cs="Tahoma"/>
          <w:b/>
          <w:sz w:val="32"/>
          <w:szCs w:val="32"/>
        </w:rPr>
      </w:pPr>
      <w:r w:rsidRPr="003A4173">
        <w:rPr>
          <w:rFonts w:ascii="Arial Narrow" w:hAnsi="Arial Narrow" w:cs="Tahoma"/>
          <w:b/>
          <w:sz w:val="32"/>
          <w:szCs w:val="32"/>
        </w:rPr>
        <w:t>ČESTNÉ VYHLÁSENIE UCHÁDZAČA</w:t>
      </w:r>
    </w:p>
    <w:p w:rsidR="00140FB3" w:rsidRPr="0060306C" w:rsidRDefault="00140FB3" w:rsidP="0060306C">
      <w:pPr>
        <w:spacing w:line="276" w:lineRule="auto"/>
        <w:jc w:val="both"/>
        <w:rPr>
          <w:rFonts w:ascii="Arial Narrow" w:hAnsi="Arial Narrow" w:cs="Tahoma"/>
          <w:b/>
        </w:rPr>
      </w:pPr>
    </w:p>
    <w:p w:rsidR="003A4173" w:rsidRDefault="003A4173" w:rsidP="003A4173">
      <w:pP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lang w:eastAsia="en-US"/>
        </w:rPr>
      </w:pPr>
    </w:p>
    <w:p w:rsidR="0060306C" w:rsidRDefault="0060306C" w:rsidP="0060306C">
      <w:pPr>
        <w:spacing w:line="276" w:lineRule="auto"/>
        <w:jc w:val="both"/>
        <w:rPr>
          <w:rFonts w:ascii="Arial Narrow" w:hAnsi="Arial Narrow" w:cs="Tahoma"/>
          <w:b/>
        </w:rPr>
      </w:pPr>
    </w:p>
    <w:p w:rsidR="00140FB3" w:rsidRPr="0060306C" w:rsidRDefault="00140FB3" w:rsidP="0060306C">
      <w:pPr>
        <w:spacing w:line="276" w:lineRule="auto"/>
        <w:jc w:val="both"/>
        <w:rPr>
          <w:rFonts w:ascii="Arial Narrow" w:hAnsi="Arial Narrow" w:cs="Tahoma"/>
          <w:b/>
        </w:rPr>
      </w:pPr>
      <w:r w:rsidRPr="0060306C">
        <w:rPr>
          <w:rFonts w:ascii="Arial Narrow" w:hAnsi="Arial Narrow" w:cs="Tahoma"/>
          <w:b/>
        </w:rPr>
        <w:t>Uchádzač:  .......................................................................................................</w:t>
      </w:r>
      <w:r w:rsidR="002240DF">
        <w:rPr>
          <w:rFonts w:ascii="Arial Narrow" w:hAnsi="Arial Narrow" w:cs="Tahoma"/>
          <w:b/>
        </w:rPr>
        <w:t>.......................................................</w:t>
      </w:r>
      <w:r w:rsidRPr="0060306C">
        <w:rPr>
          <w:rFonts w:ascii="Arial Narrow" w:hAnsi="Arial Narrow" w:cs="Tahoma"/>
          <w:b/>
        </w:rPr>
        <w:t xml:space="preserve">.. </w:t>
      </w:r>
    </w:p>
    <w:p w:rsidR="00140FB3" w:rsidRDefault="00140FB3" w:rsidP="0060306C">
      <w:pPr>
        <w:spacing w:line="276" w:lineRule="auto"/>
        <w:jc w:val="both"/>
        <w:rPr>
          <w:rFonts w:ascii="Arial Narrow" w:hAnsi="Arial Narrow" w:cs="Tahoma"/>
          <w:b/>
        </w:rPr>
      </w:pPr>
    </w:p>
    <w:p w:rsidR="002240DF" w:rsidRPr="0060306C" w:rsidRDefault="002240DF" w:rsidP="0060306C">
      <w:pPr>
        <w:spacing w:line="276" w:lineRule="auto"/>
        <w:jc w:val="both"/>
        <w:rPr>
          <w:rFonts w:ascii="Arial Narrow" w:hAnsi="Arial Narrow" w:cs="Tahoma"/>
          <w:b/>
        </w:rPr>
      </w:pPr>
    </w:p>
    <w:p w:rsidR="00140FB3" w:rsidRDefault="00140FB3" w:rsidP="0060306C">
      <w:pPr>
        <w:spacing w:line="276" w:lineRule="auto"/>
        <w:jc w:val="both"/>
        <w:rPr>
          <w:rFonts w:ascii="Arial Narrow" w:hAnsi="Arial Narrow" w:cs="Tahoma"/>
          <w:b/>
        </w:rPr>
      </w:pPr>
      <w:r w:rsidRPr="0060306C">
        <w:rPr>
          <w:rFonts w:ascii="Arial Narrow" w:hAnsi="Arial Narrow" w:cs="Tahoma"/>
          <w:b/>
        </w:rPr>
        <w:t>Vyhlásenie uchádzača:</w:t>
      </w:r>
    </w:p>
    <w:p w:rsidR="004324F4" w:rsidRPr="0060306C" w:rsidRDefault="004324F4" w:rsidP="0060306C">
      <w:pPr>
        <w:spacing w:line="276" w:lineRule="auto"/>
        <w:jc w:val="both"/>
        <w:rPr>
          <w:rFonts w:ascii="Arial Narrow" w:hAnsi="Arial Narrow" w:cs="Tahoma"/>
          <w:b/>
        </w:rPr>
      </w:pPr>
    </w:p>
    <w:p w:rsidR="001074F2" w:rsidRPr="001074F2" w:rsidRDefault="00140FB3" w:rsidP="004324F4">
      <w:pPr>
        <w:pStyle w:val="Zarkazkladnhotextu"/>
        <w:numPr>
          <w:ilvl w:val="0"/>
          <w:numId w:val="3"/>
        </w:numPr>
        <w:spacing w:before="120" w:line="276" w:lineRule="auto"/>
        <w:jc w:val="both"/>
        <w:rPr>
          <w:rFonts w:ascii="Arial Narrow" w:hAnsi="Arial Narrow" w:cs="Tahoma"/>
          <w:b/>
          <w:caps/>
          <w:color w:val="FF0000"/>
          <w:sz w:val="22"/>
          <w:szCs w:val="22"/>
        </w:rPr>
      </w:pPr>
      <w:r w:rsidRPr="001074F2">
        <w:rPr>
          <w:rFonts w:ascii="Arial Narrow" w:hAnsi="Arial Narrow" w:cs="Tahoma"/>
        </w:rPr>
        <w:t>Vyhlasujeme, že súhlasíme s podmienkami verejného obstarávania na predmet zákazky pod názvom:</w:t>
      </w:r>
      <w:r w:rsidR="001074F2" w:rsidRPr="001074F2">
        <w:rPr>
          <w:rFonts w:ascii="Arial Narrow" w:hAnsi="Arial Narrow" w:cs="Tahoma"/>
        </w:rPr>
        <w:t xml:space="preserve"> .</w:t>
      </w:r>
      <w:r w:rsidR="001074F2" w:rsidRPr="001074F2">
        <w:rPr>
          <w:rFonts w:ascii="Arial Narrow" w:hAnsi="Arial Narrow"/>
          <w:b/>
          <w:bCs/>
          <w:caps/>
        </w:rPr>
        <w:t>„</w:t>
      </w:r>
      <w:bookmarkStart w:id="0" w:name="_GoBack"/>
      <w:r w:rsidR="00320DB7" w:rsidRPr="00320DB7">
        <w:rPr>
          <w:rFonts w:ascii="Arial Narrow" w:hAnsi="Arial Narrow" w:cstheme="minorHAnsi"/>
          <w:b/>
          <w:szCs w:val="22"/>
        </w:rPr>
        <w:t>REKONŠTRUKCIA MIESTNEJ KOMUNIKÁCIE</w:t>
      </w:r>
      <w:bookmarkEnd w:id="0"/>
      <w:r w:rsidR="001074F2" w:rsidRPr="001074F2">
        <w:rPr>
          <w:rFonts w:ascii="Arial Narrow" w:hAnsi="Arial Narrow"/>
          <w:b/>
          <w:bCs/>
          <w:caps/>
        </w:rPr>
        <w:t>“</w:t>
      </w:r>
      <w:r w:rsidRPr="001074F2">
        <w:rPr>
          <w:rFonts w:ascii="Arial Narrow" w:hAnsi="Arial Narrow" w:cs="Tahoma"/>
          <w:bCs/>
        </w:rPr>
        <w:t>,</w:t>
      </w:r>
      <w:r w:rsidRPr="001074F2">
        <w:rPr>
          <w:rFonts w:ascii="Arial Narrow" w:hAnsi="Arial Narrow" w:cs="Tahoma"/>
          <w:b/>
          <w:bCs/>
        </w:rPr>
        <w:t xml:space="preserve"> </w:t>
      </w:r>
      <w:r w:rsidRPr="001074F2">
        <w:rPr>
          <w:rFonts w:ascii="Arial Narrow" w:hAnsi="Arial Narrow" w:cs="Tahoma"/>
        </w:rPr>
        <w:t>ktoré určil verejný obstarávateľ</w:t>
      </w:r>
      <w:r w:rsidR="001074F2">
        <w:rPr>
          <w:rFonts w:ascii="Arial Narrow" w:hAnsi="Arial Narrow" w:cs="Tahoma"/>
        </w:rPr>
        <w:t>.</w:t>
      </w:r>
      <w:r w:rsidR="001074F2" w:rsidRPr="001074F2">
        <w:rPr>
          <w:rFonts w:ascii="Arial Narrow" w:hAnsi="Arial Narrow" w:cs="Tahoma"/>
          <w:caps/>
        </w:rPr>
        <w:t xml:space="preserve"> </w:t>
      </w:r>
    </w:p>
    <w:p w:rsidR="004324F4" w:rsidRPr="004324F4" w:rsidRDefault="00140FB3" w:rsidP="004324F4">
      <w:pPr>
        <w:pStyle w:val="Zarkazkladnhotextu"/>
        <w:numPr>
          <w:ilvl w:val="0"/>
          <w:numId w:val="3"/>
        </w:numPr>
        <w:spacing w:before="120" w:line="276" w:lineRule="auto"/>
        <w:jc w:val="both"/>
        <w:rPr>
          <w:rFonts w:ascii="Arial Narrow" w:hAnsi="Arial Narrow"/>
          <w:b/>
          <w:caps/>
          <w:color w:val="FF0000"/>
          <w:sz w:val="22"/>
          <w:szCs w:val="22"/>
        </w:rPr>
      </w:pPr>
      <w:r w:rsidRPr="001074F2">
        <w:rPr>
          <w:rFonts w:ascii="Arial Narrow" w:hAnsi="Arial Narrow" w:cs="Tahoma"/>
        </w:rPr>
        <w:t>Vyhlasujeme, že všetky predložené doklady a údaje uveden</w:t>
      </w:r>
      <w:r w:rsidR="004324F4" w:rsidRPr="001074F2">
        <w:rPr>
          <w:rFonts w:ascii="Arial Narrow" w:hAnsi="Arial Narrow" w:cs="Tahoma"/>
        </w:rPr>
        <w:t>é v ponuke sú pravdivé a</w:t>
      </w:r>
      <w:r w:rsidR="001074F2">
        <w:rPr>
          <w:rFonts w:ascii="Arial Narrow" w:hAnsi="Arial Narrow" w:cs="Tahoma"/>
        </w:rPr>
        <w:t> </w:t>
      </w:r>
      <w:r w:rsidR="004324F4" w:rsidRPr="001074F2">
        <w:rPr>
          <w:rFonts w:ascii="Arial Narrow" w:hAnsi="Arial Narrow" w:cs="Tahoma"/>
        </w:rPr>
        <w:t>úpln</w:t>
      </w:r>
      <w:r w:rsidR="001074F2" w:rsidRPr="001074F2">
        <w:rPr>
          <w:rFonts w:ascii="Arial Narrow" w:hAnsi="Arial Narrow" w:cs="Tahoma"/>
          <w:sz w:val="22"/>
          <w:szCs w:val="22"/>
        </w:rPr>
        <w:t>é</w:t>
      </w:r>
      <w:r w:rsidR="001074F2">
        <w:rPr>
          <w:rFonts w:ascii="Arial Narrow" w:hAnsi="Arial Narrow" w:cs="Tahoma"/>
        </w:rPr>
        <w:t>.</w:t>
      </w:r>
    </w:p>
    <w:p w:rsidR="004324F4" w:rsidRPr="004324F4" w:rsidRDefault="00140FB3" w:rsidP="004324F4">
      <w:pPr>
        <w:pStyle w:val="Zarkazkladnhotextu"/>
        <w:numPr>
          <w:ilvl w:val="0"/>
          <w:numId w:val="3"/>
        </w:numPr>
        <w:spacing w:before="120" w:line="276" w:lineRule="auto"/>
        <w:jc w:val="both"/>
        <w:rPr>
          <w:rFonts w:ascii="Arial Narrow" w:hAnsi="Arial Narrow"/>
          <w:b/>
          <w:caps/>
          <w:color w:val="FF0000"/>
          <w:sz w:val="22"/>
          <w:szCs w:val="22"/>
        </w:rPr>
      </w:pPr>
      <w:r w:rsidRPr="004324F4">
        <w:rPr>
          <w:rFonts w:ascii="Arial Narrow" w:hAnsi="Arial Narrow" w:cs="Tahoma"/>
        </w:rPr>
        <w:t>Nemáme uložený zákaz účasti vo verejnom obstarávaní potvrdený konečným rozhodnutím v Slovenskej republike alebo v štáte sídla, miesta podnikania alebo obvyklého pobytu</w:t>
      </w:r>
      <w:r w:rsidR="001074F2">
        <w:rPr>
          <w:rFonts w:ascii="Arial Narrow" w:hAnsi="Arial Narrow" w:cs="Tahoma"/>
        </w:rPr>
        <w:t>.</w:t>
      </w:r>
    </w:p>
    <w:p w:rsidR="004324F4" w:rsidRPr="004324F4" w:rsidRDefault="00140FB3" w:rsidP="004324F4">
      <w:pPr>
        <w:pStyle w:val="Zarkazkladnhotextu"/>
        <w:numPr>
          <w:ilvl w:val="0"/>
          <w:numId w:val="3"/>
        </w:numPr>
        <w:spacing w:before="120" w:line="276" w:lineRule="auto"/>
        <w:jc w:val="both"/>
        <w:rPr>
          <w:rFonts w:ascii="Arial Narrow" w:hAnsi="Arial Narrow"/>
          <w:b/>
          <w:caps/>
          <w:color w:val="FF0000"/>
          <w:sz w:val="22"/>
          <w:szCs w:val="22"/>
        </w:rPr>
      </w:pPr>
      <w:r w:rsidRPr="004324F4">
        <w:rPr>
          <w:rFonts w:ascii="Arial Narrow" w:hAnsi="Arial Narrow" w:cs="Tahoma"/>
        </w:rPr>
        <w:t xml:space="preserve"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</w:t>
      </w:r>
      <w:r w:rsidR="002240DF" w:rsidRPr="004324F4">
        <w:rPr>
          <w:rFonts w:ascii="Arial Narrow" w:hAnsi="Arial Narrow" w:cs="Tahoma"/>
        </w:rPr>
        <w:t xml:space="preserve">nám </w:t>
      </w:r>
      <w:r w:rsidRPr="004324F4">
        <w:rPr>
          <w:rFonts w:ascii="Arial Narrow" w:hAnsi="Arial Narrow" w:cs="Tahoma"/>
        </w:rPr>
        <w:t>bola právoplatne uložená sankcia</w:t>
      </w:r>
      <w:r w:rsidR="001074F2">
        <w:rPr>
          <w:rFonts w:ascii="Arial Narrow" w:hAnsi="Arial Narrow" w:cs="Tahoma"/>
        </w:rPr>
        <w:t>.</w:t>
      </w:r>
    </w:p>
    <w:p w:rsidR="004324F4" w:rsidRPr="004324F4" w:rsidRDefault="00140FB3" w:rsidP="004324F4">
      <w:pPr>
        <w:pStyle w:val="Zarkazkladnhotextu"/>
        <w:numPr>
          <w:ilvl w:val="0"/>
          <w:numId w:val="3"/>
        </w:numPr>
        <w:spacing w:before="120" w:line="276" w:lineRule="auto"/>
        <w:jc w:val="both"/>
        <w:rPr>
          <w:rFonts w:ascii="Arial Narrow" w:hAnsi="Arial Narrow"/>
          <w:b/>
          <w:caps/>
          <w:color w:val="FF0000"/>
          <w:sz w:val="22"/>
          <w:szCs w:val="22"/>
        </w:rPr>
      </w:pPr>
      <w:r w:rsidRPr="004324F4">
        <w:rPr>
          <w:rFonts w:ascii="Arial Narrow" w:hAnsi="Arial Narrow" w:cs="Tahoma"/>
        </w:rPr>
        <w:t>Nedopustili sme sa v predchádzajúcich troch rokoch od vyhlásenia alebo preukázateľného začatia verejného obstarávania závažného po</w:t>
      </w:r>
      <w:r w:rsidR="004324F4">
        <w:rPr>
          <w:rFonts w:ascii="Arial Narrow" w:hAnsi="Arial Narrow" w:cs="Tahoma"/>
        </w:rPr>
        <w:t>rušenia profesijných povinností.</w:t>
      </w:r>
    </w:p>
    <w:p w:rsidR="00140FB3" w:rsidRPr="004324F4" w:rsidRDefault="00140FB3" w:rsidP="004324F4">
      <w:pPr>
        <w:pStyle w:val="Zarkazkladnhotextu"/>
        <w:numPr>
          <w:ilvl w:val="0"/>
          <w:numId w:val="3"/>
        </w:numPr>
        <w:spacing w:before="120" w:line="276" w:lineRule="auto"/>
        <w:jc w:val="both"/>
        <w:rPr>
          <w:rFonts w:ascii="Arial Narrow" w:hAnsi="Arial Narrow"/>
          <w:b/>
          <w:caps/>
          <w:color w:val="FF0000"/>
          <w:sz w:val="22"/>
          <w:szCs w:val="22"/>
        </w:rPr>
      </w:pPr>
      <w:r w:rsidRPr="004324F4">
        <w:rPr>
          <w:rFonts w:ascii="Arial Narrow" w:hAnsi="Arial Narrow" w:cs="Tahoma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140FB3" w:rsidRPr="0060306C" w:rsidRDefault="00140FB3" w:rsidP="0060306C">
      <w:pPr>
        <w:spacing w:line="276" w:lineRule="auto"/>
        <w:jc w:val="both"/>
        <w:rPr>
          <w:rFonts w:ascii="Arial Narrow" w:hAnsi="Arial Narrow" w:cs="Tahoma"/>
        </w:rPr>
      </w:pPr>
    </w:p>
    <w:p w:rsidR="00140FB3" w:rsidRPr="0060306C" w:rsidRDefault="00140FB3" w:rsidP="0060306C">
      <w:pPr>
        <w:spacing w:line="276" w:lineRule="auto"/>
        <w:jc w:val="both"/>
        <w:rPr>
          <w:rFonts w:ascii="Arial Narrow" w:hAnsi="Arial Narrow" w:cs="Tahoma"/>
        </w:rPr>
      </w:pPr>
    </w:p>
    <w:p w:rsidR="00140FB3" w:rsidRPr="0060306C" w:rsidRDefault="00140FB3" w:rsidP="0060306C">
      <w:pPr>
        <w:spacing w:line="276" w:lineRule="auto"/>
        <w:jc w:val="both"/>
        <w:rPr>
          <w:rFonts w:ascii="Arial Narrow" w:hAnsi="Arial Narrow" w:cs="Tahoma"/>
        </w:rPr>
      </w:pPr>
    </w:p>
    <w:p w:rsidR="00140FB3" w:rsidRPr="0060306C" w:rsidRDefault="00140FB3" w:rsidP="0060306C">
      <w:pPr>
        <w:spacing w:line="276" w:lineRule="auto"/>
        <w:jc w:val="both"/>
        <w:rPr>
          <w:rFonts w:ascii="Arial Narrow" w:hAnsi="Arial Narrow" w:cs="Tahoma"/>
        </w:rPr>
      </w:pPr>
    </w:p>
    <w:p w:rsidR="00140FB3" w:rsidRPr="0060306C" w:rsidRDefault="00140FB3" w:rsidP="0060306C">
      <w:pPr>
        <w:spacing w:line="276" w:lineRule="auto"/>
        <w:jc w:val="both"/>
        <w:rPr>
          <w:rFonts w:ascii="Arial Narrow" w:hAnsi="Arial Narrow" w:cs="Tahoma"/>
        </w:rPr>
      </w:pPr>
    </w:p>
    <w:p w:rsidR="00140FB3" w:rsidRPr="0060306C" w:rsidRDefault="00140FB3" w:rsidP="0060306C">
      <w:pPr>
        <w:spacing w:line="276" w:lineRule="auto"/>
        <w:jc w:val="both"/>
        <w:rPr>
          <w:rFonts w:ascii="Arial Narrow" w:hAnsi="Arial Narrow" w:cs="Tahoma"/>
        </w:rPr>
      </w:pPr>
    </w:p>
    <w:p w:rsidR="00140FB3" w:rsidRPr="0060306C" w:rsidRDefault="00140FB3" w:rsidP="0060306C">
      <w:pPr>
        <w:spacing w:line="276" w:lineRule="auto"/>
        <w:jc w:val="both"/>
        <w:rPr>
          <w:rFonts w:ascii="Arial Narrow" w:hAnsi="Arial Narrow" w:cs="Tahoma"/>
        </w:rPr>
      </w:pPr>
      <w:r w:rsidRPr="0060306C">
        <w:rPr>
          <w:rFonts w:ascii="Arial Narrow" w:hAnsi="Arial Narrow" w:cs="Tahoma"/>
        </w:rPr>
        <w:t xml:space="preserve">Dátum: .........................................                         </w:t>
      </w:r>
      <w:r w:rsidR="0060306C">
        <w:rPr>
          <w:rFonts w:ascii="Arial Narrow" w:hAnsi="Arial Narrow" w:cs="Tahoma"/>
        </w:rPr>
        <w:t xml:space="preserve">      </w:t>
      </w:r>
      <w:r w:rsidRPr="0060306C">
        <w:rPr>
          <w:rFonts w:ascii="Arial Narrow" w:hAnsi="Arial Narrow" w:cs="Tahoma"/>
        </w:rPr>
        <w:t xml:space="preserve">    </w:t>
      </w:r>
      <w:r w:rsidR="008F5A12">
        <w:rPr>
          <w:rFonts w:ascii="Arial Narrow" w:hAnsi="Arial Narrow" w:cs="Tahoma"/>
        </w:rPr>
        <w:t xml:space="preserve">     </w:t>
      </w:r>
      <w:r w:rsidRPr="0060306C">
        <w:rPr>
          <w:rFonts w:ascii="Arial Narrow" w:hAnsi="Arial Narrow" w:cs="Tahoma"/>
        </w:rPr>
        <w:t xml:space="preserve">Podpis: ............................................ </w:t>
      </w:r>
    </w:p>
    <w:p w:rsidR="00140FB3" w:rsidRPr="0060306C" w:rsidRDefault="00140FB3" w:rsidP="0060306C">
      <w:pPr>
        <w:spacing w:line="276" w:lineRule="auto"/>
        <w:ind w:left="357"/>
        <w:jc w:val="both"/>
        <w:rPr>
          <w:rFonts w:ascii="Arial Narrow" w:hAnsi="Arial Narrow" w:cs="Tahoma"/>
          <w:i/>
        </w:rPr>
      </w:pPr>
      <w:r w:rsidRPr="0060306C">
        <w:rPr>
          <w:rFonts w:ascii="Arial Narrow" w:hAnsi="Arial Narrow" w:cs="Tahoma"/>
          <w:i/>
        </w:rPr>
        <w:t xml:space="preserve">                                                                                      ( vypísať meno, priezvisko a funkciu </w:t>
      </w:r>
    </w:p>
    <w:p w:rsidR="00140FB3" w:rsidRPr="0060306C" w:rsidRDefault="00140FB3" w:rsidP="0060306C">
      <w:pPr>
        <w:spacing w:line="276" w:lineRule="auto"/>
        <w:ind w:left="357"/>
        <w:jc w:val="both"/>
        <w:rPr>
          <w:rFonts w:ascii="Arial Narrow" w:hAnsi="Arial Narrow" w:cs="Tahoma"/>
          <w:i/>
        </w:rPr>
      </w:pPr>
      <w:r w:rsidRPr="0060306C">
        <w:rPr>
          <w:rFonts w:ascii="Arial Narrow" w:hAnsi="Arial Narrow" w:cs="Tahoma"/>
          <w:i/>
        </w:rPr>
        <w:t xml:space="preserve">                                                                                          oprávnenej osoby uchádzača)</w:t>
      </w:r>
    </w:p>
    <w:p w:rsidR="00140FB3" w:rsidRPr="0060306C" w:rsidRDefault="00140FB3" w:rsidP="0060306C">
      <w:p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/>
          <w:b/>
          <w:bCs/>
          <w:color w:val="000000"/>
        </w:rPr>
      </w:pPr>
    </w:p>
    <w:p w:rsidR="00140FB3" w:rsidRPr="0060306C" w:rsidRDefault="00140FB3" w:rsidP="0060306C">
      <w:pPr>
        <w:spacing w:line="276" w:lineRule="auto"/>
        <w:rPr>
          <w:rFonts w:ascii="Arial Narrow" w:hAnsi="Arial Narrow" w:cs="Tahoma"/>
        </w:rPr>
      </w:pPr>
    </w:p>
    <w:sectPr w:rsidR="00140FB3" w:rsidRPr="0060306C" w:rsidSect="0060306C">
      <w:headerReference w:type="default" r:id="rId7"/>
      <w:pgSz w:w="11906" w:h="16838"/>
      <w:pgMar w:top="4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A4D" w:rsidRDefault="00274A4D" w:rsidP="00F807A7">
      <w:r>
        <w:separator/>
      </w:r>
    </w:p>
  </w:endnote>
  <w:endnote w:type="continuationSeparator" w:id="0">
    <w:p w:rsidR="00274A4D" w:rsidRDefault="00274A4D" w:rsidP="00F8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A4D" w:rsidRDefault="00274A4D" w:rsidP="00F807A7">
      <w:r>
        <w:separator/>
      </w:r>
    </w:p>
  </w:footnote>
  <w:footnote w:type="continuationSeparator" w:id="0">
    <w:p w:rsidR="00274A4D" w:rsidRDefault="00274A4D" w:rsidP="00F80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9C4" w:rsidRDefault="00E239C4" w:rsidP="00E239C4">
    <w:pPr>
      <w:pStyle w:val="Zkladntext1"/>
      <w:spacing w:line="276" w:lineRule="auto"/>
      <w:jc w:val="both"/>
      <w:outlineLvl w:val="0"/>
      <w:rPr>
        <w:rFonts w:ascii="Arial Narrow" w:hAnsi="Arial Narrow" w:cs="Tahoma"/>
        <w:sz w:val="22"/>
        <w:szCs w:val="22"/>
        <w:lang w:val="sk-SK"/>
      </w:rPr>
    </w:pPr>
  </w:p>
  <w:p w:rsidR="00E239C4" w:rsidRPr="00A24F84" w:rsidRDefault="00E239C4" w:rsidP="00E239C4">
    <w:pPr>
      <w:pStyle w:val="Zkladntext1"/>
      <w:spacing w:line="276" w:lineRule="auto"/>
      <w:jc w:val="both"/>
      <w:outlineLvl w:val="0"/>
      <w:rPr>
        <w:rFonts w:ascii="Arial Narrow" w:hAnsi="Arial Narrow" w:cs="Tahoma"/>
        <w:sz w:val="18"/>
        <w:szCs w:val="18"/>
        <w:lang w:val="sk-SK"/>
      </w:rPr>
    </w:pPr>
    <w:r w:rsidRPr="00A24F84">
      <w:rPr>
        <w:rFonts w:ascii="Arial Narrow" w:hAnsi="Arial Narrow" w:cs="Tahoma"/>
        <w:sz w:val="18"/>
        <w:szCs w:val="18"/>
        <w:lang w:val="sk-SK"/>
      </w:rPr>
      <w:t xml:space="preserve">Príloha č. </w:t>
    </w:r>
    <w:r w:rsidR="00FF50AB" w:rsidRPr="00A24F84">
      <w:rPr>
        <w:rFonts w:ascii="Arial Narrow" w:hAnsi="Arial Narrow" w:cs="Tahoma"/>
        <w:sz w:val="18"/>
        <w:szCs w:val="18"/>
        <w:lang w:val="sk-SK"/>
      </w:rPr>
      <w:t>5</w:t>
    </w:r>
    <w:r w:rsidRPr="00A24F84">
      <w:rPr>
        <w:rFonts w:ascii="Arial Narrow" w:hAnsi="Arial Narrow" w:cs="Tahoma"/>
        <w:sz w:val="18"/>
        <w:szCs w:val="18"/>
        <w:lang w:val="sk-SK"/>
      </w:rPr>
      <w:t xml:space="preserve">  Výzvy - </w:t>
    </w:r>
    <w:r w:rsidRPr="00A24F84">
      <w:rPr>
        <w:rFonts w:ascii="Arial Narrow" w:hAnsi="Arial Narrow"/>
        <w:bCs/>
        <w:sz w:val="18"/>
        <w:szCs w:val="18"/>
        <w:lang w:val="sk-SK"/>
      </w:rPr>
      <w:t>Čestné vyhlásenie uchádzača</w:t>
    </w:r>
  </w:p>
  <w:p w:rsidR="00E239C4" w:rsidRDefault="00E239C4">
    <w:pPr>
      <w:pStyle w:val="Hlavika"/>
    </w:pPr>
  </w:p>
  <w:p w:rsidR="00E239C4" w:rsidRDefault="00E239C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7673E"/>
    <w:multiLevelType w:val="hybridMultilevel"/>
    <w:tmpl w:val="EE5E4DCE"/>
    <w:lvl w:ilvl="0" w:tplc="63D8CCE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845295"/>
    <w:multiLevelType w:val="multilevel"/>
    <w:tmpl w:val="C2A25D8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l1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E737A33"/>
    <w:multiLevelType w:val="multilevel"/>
    <w:tmpl w:val="74EC1066"/>
    <w:lvl w:ilvl="0">
      <w:start w:val="1"/>
      <w:numFmt w:val="decimal"/>
      <w:lvlText w:val="%1."/>
      <w:lvlJc w:val="left"/>
      <w:pPr>
        <w:ind w:left="717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80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7A7"/>
    <w:rsid w:val="00057AD4"/>
    <w:rsid w:val="000C647D"/>
    <w:rsid w:val="001074F2"/>
    <w:rsid w:val="001318F5"/>
    <w:rsid w:val="00140FB3"/>
    <w:rsid w:val="00207054"/>
    <w:rsid w:val="00212C86"/>
    <w:rsid w:val="002240DF"/>
    <w:rsid w:val="0022597A"/>
    <w:rsid w:val="00244BFB"/>
    <w:rsid w:val="00251822"/>
    <w:rsid w:val="00254706"/>
    <w:rsid w:val="00274A4D"/>
    <w:rsid w:val="00283CD4"/>
    <w:rsid w:val="002866D5"/>
    <w:rsid w:val="002A15B9"/>
    <w:rsid w:val="002A6056"/>
    <w:rsid w:val="00320DB7"/>
    <w:rsid w:val="003A4173"/>
    <w:rsid w:val="004028B1"/>
    <w:rsid w:val="004324F4"/>
    <w:rsid w:val="00487189"/>
    <w:rsid w:val="004B324C"/>
    <w:rsid w:val="00534E84"/>
    <w:rsid w:val="00554C1B"/>
    <w:rsid w:val="00562690"/>
    <w:rsid w:val="00572EAC"/>
    <w:rsid w:val="005C4BE2"/>
    <w:rsid w:val="005C7D5C"/>
    <w:rsid w:val="005D6030"/>
    <w:rsid w:val="0060306C"/>
    <w:rsid w:val="006B6A1A"/>
    <w:rsid w:val="006C75C8"/>
    <w:rsid w:val="006F40EB"/>
    <w:rsid w:val="00720F0C"/>
    <w:rsid w:val="007B5E0B"/>
    <w:rsid w:val="007E38A3"/>
    <w:rsid w:val="0081165B"/>
    <w:rsid w:val="008A509C"/>
    <w:rsid w:val="008F5A12"/>
    <w:rsid w:val="00900112"/>
    <w:rsid w:val="00942D6D"/>
    <w:rsid w:val="00946F7B"/>
    <w:rsid w:val="009C5764"/>
    <w:rsid w:val="009D424E"/>
    <w:rsid w:val="009D6D1E"/>
    <w:rsid w:val="009E5206"/>
    <w:rsid w:val="009F2768"/>
    <w:rsid w:val="00A1473E"/>
    <w:rsid w:val="00A24F84"/>
    <w:rsid w:val="00A640DD"/>
    <w:rsid w:val="00A86B6C"/>
    <w:rsid w:val="00AB5814"/>
    <w:rsid w:val="00B15CF5"/>
    <w:rsid w:val="00C14299"/>
    <w:rsid w:val="00C840F1"/>
    <w:rsid w:val="00CB1187"/>
    <w:rsid w:val="00CB4D46"/>
    <w:rsid w:val="00CD2ACA"/>
    <w:rsid w:val="00D22E27"/>
    <w:rsid w:val="00D261D4"/>
    <w:rsid w:val="00DB5295"/>
    <w:rsid w:val="00DB796A"/>
    <w:rsid w:val="00DC0B4F"/>
    <w:rsid w:val="00DC106E"/>
    <w:rsid w:val="00DD79BB"/>
    <w:rsid w:val="00E05D14"/>
    <w:rsid w:val="00E22A1F"/>
    <w:rsid w:val="00E239C4"/>
    <w:rsid w:val="00E37502"/>
    <w:rsid w:val="00EE4003"/>
    <w:rsid w:val="00F40967"/>
    <w:rsid w:val="00F807A7"/>
    <w:rsid w:val="00FA255F"/>
    <w:rsid w:val="00FF50AB"/>
    <w:rsid w:val="00FF5BFF"/>
    <w:rsid w:val="00FF7A15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81CF576"/>
  <w15:docId w15:val="{20EA77A1-C291-47AF-B120-3B8835E0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F807A7"/>
    <w:pPr>
      <w:spacing w:after="0" w:line="240" w:lineRule="auto"/>
    </w:pPr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807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807A7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807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7A7"/>
    <w:rPr>
      <w:rFonts w:ascii="Times New Roman" w:eastAsia="Times New Roman" w:hAnsi="Times New Roman" w:cs="Times New Roman"/>
      <w:lang w:eastAsia="sk-SK"/>
    </w:rPr>
  </w:style>
  <w:style w:type="paragraph" w:styleId="Zkladntext">
    <w:name w:val="Body Text"/>
    <w:basedOn w:val="Normlny"/>
    <w:link w:val="ZkladntextChar"/>
    <w:rsid w:val="00F807A7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F807A7"/>
    <w:rPr>
      <w:rFonts w:ascii="Times New Roman" w:eastAsia="Times New Roman" w:hAnsi="Times New Roman" w:cs="Times New Roman"/>
    </w:rPr>
  </w:style>
  <w:style w:type="paragraph" w:customStyle="1" w:styleId="tl1">
    <w:name w:val="Štýl1"/>
    <w:basedOn w:val="Normlny"/>
    <w:rsid w:val="00F807A7"/>
    <w:pPr>
      <w:numPr>
        <w:ilvl w:val="3"/>
        <w:numId w:val="1"/>
      </w:numPr>
      <w:jc w:val="center"/>
    </w:pPr>
    <w:rPr>
      <w:rFonts w:ascii="Tahoma" w:hAnsi="Tahoma"/>
      <w:sz w:val="18"/>
      <w:szCs w:val="24"/>
    </w:rPr>
  </w:style>
  <w:style w:type="paragraph" w:customStyle="1" w:styleId="Default">
    <w:name w:val="Default"/>
    <w:rsid w:val="00F807A7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val="en-AU"/>
    </w:rPr>
  </w:style>
  <w:style w:type="paragraph" w:customStyle="1" w:styleId="Zkladntext1">
    <w:name w:val="Základný text1"/>
    <w:basedOn w:val="Default"/>
    <w:next w:val="Default"/>
    <w:rsid w:val="00F807A7"/>
    <w:rPr>
      <w:color w:val="auto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4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4299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140FB3"/>
    <w:pPr>
      <w:spacing w:after="160" w:line="259" w:lineRule="auto"/>
      <w:ind w:left="720"/>
    </w:pPr>
    <w:rPr>
      <w:rFonts w:ascii="Calibri" w:eastAsia="Calibri" w:hAnsi="Calibri" w:cs="Calibri"/>
      <w:lang w:eastAsia="en-US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140FB3"/>
    <w:rPr>
      <w:rFonts w:ascii="Calibri" w:eastAsia="Calibri" w:hAnsi="Calibri" w:cs="Calibri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324F4"/>
    <w:pPr>
      <w:spacing w:after="120"/>
      <w:ind w:left="283"/>
    </w:pPr>
    <w:rPr>
      <w:rFonts w:eastAsia="Calibri"/>
      <w:noProof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324F4"/>
    <w:rPr>
      <w:rFonts w:ascii="Times New Roman" w:eastAsia="Calibri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TOKARČÍKOVÁ Viera</dc:creator>
  <cp:lastModifiedBy>priprava</cp:lastModifiedBy>
  <cp:revision>9</cp:revision>
  <cp:lastPrinted>2018-03-14T12:12:00Z</cp:lastPrinted>
  <dcterms:created xsi:type="dcterms:W3CDTF">2019-08-17T19:12:00Z</dcterms:created>
  <dcterms:modified xsi:type="dcterms:W3CDTF">2019-09-30T13:34:00Z</dcterms:modified>
</cp:coreProperties>
</file>